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602" w:rsidRDefault="00C63122" w:rsidP="00C63122">
      <w:pPr>
        <w:ind w:left="210" w:hangingChars="100" w:hanging="210"/>
      </w:pPr>
      <w:r>
        <w:rPr>
          <w:noProof/>
        </w:rPr>
        <w:drawing>
          <wp:inline distT="0" distB="0" distL="0" distR="0">
            <wp:extent cx="3617818" cy="2714625"/>
            <wp:effectExtent l="0" t="0" r="1905" b="0"/>
            <wp:docPr id="1" name="図 1" descr="C:\Users\PC01\Pictures\2018-06-13\DSC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1\Pictures\2018-06-13\DSC01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67" cy="27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2350" cy="2673004"/>
            <wp:effectExtent l="0" t="0" r="0" b="0"/>
            <wp:docPr id="2" name="図 2" descr="C:\Users\PC01\Pictures\2018-06-13\DSC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1\Pictures\2018-06-13\DSC01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81" cy="26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344240"/>
            <wp:effectExtent l="0" t="0" r="0" b="0"/>
            <wp:docPr id="3" name="図 3" descr="C:\Users\PC01\Pictures\2018-06-13\DSC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1\Pictures\2018-06-13\DSC0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35" cy="23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924300" cy="2944593"/>
            <wp:effectExtent l="0" t="0" r="0" b="8255"/>
            <wp:docPr id="4" name="図 4" descr="C:\Users\PC01\Pictures\2018-06-13\DSC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01\Pictures\2018-06-13\DSC01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71" cy="29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3122" w:rsidRDefault="00C63122"/>
    <w:p w:rsidR="00C63122" w:rsidRDefault="00C63122">
      <w:pPr>
        <w:rPr>
          <w:rFonts w:hint="eastAsia"/>
        </w:rPr>
      </w:pPr>
    </w:p>
    <w:sectPr w:rsidR="00C63122" w:rsidSect="00C61DF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DF1"/>
    <w:rsid w:val="006D4029"/>
    <w:rsid w:val="00B14602"/>
    <w:rsid w:val="00C61DF1"/>
    <w:rsid w:val="00C6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E1635D"/>
  <w15:chartTrackingRefBased/>
  <w15:docId w15:val="{974B1D5C-3DD1-4B9E-9E25-CA3AD557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さとし こばやし</dc:creator>
  <cp:keywords/>
  <dc:description/>
  <cp:lastModifiedBy>さとし こばやし</cp:lastModifiedBy>
  <cp:revision>2</cp:revision>
  <dcterms:created xsi:type="dcterms:W3CDTF">2018-06-14T22:21:00Z</dcterms:created>
  <dcterms:modified xsi:type="dcterms:W3CDTF">2018-06-14T22:24:00Z</dcterms:modified>
</cp:coreProperties>
</file>